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B04DB" w14:textId="16B05BEB" w:rsidR="00E33259" w:rsidRPr="00E33259" w:rsidRDefault="00E33259" w:rsidP="00DB750E">
      <w:pPr>
        <w:pStyle w:val="Kop1"/>
      </w:pPr>
      <w:r w:rsidRPr="00E33259">
        <w:t xml:space="preserve">Opdracht </w:t>
      </w:r>
      <w:r w:rsidR="0080441B">
        <w:t xml:space="preserve">2 </w:t>
      </w:r>
      <w:r w:rsidR="00831EAA">
        <w:t>Casus</w:t>
      </w:r>
      <w:r w:rsidRPr="00E33259">
        <w:t xml:space="preserve"> Kwetsbare ouderen</w:t>
      </w:r>
    </w:p>
    <w:p w14:paraId="3C627FD0" w14:textId="77777777" w:rsidR="00E33259" w:rsidRDefault="00E33259" w:rsidP="00E33259">
      <w:pPr>
        <w:pStyle w:val="Tekstzonderopmaak"/>
      </w:pPr>
    </w:p>
    <w:p w14:paraId="29CE23D5" w14:textId="784F654C" w:rsidR="00E33259" w:rsidRDefault="00E33259" w:rsidP="00E33259">
      <w:pPr>
        <w:pStyle w:val="Tekstzonderopmaak"/>
      </w:pPr>
      <w:r>
        <w:t xml:space="preserve">Omdat het beleid van de overheid gericht is op het stimuleren dat ouderen zo lang mogelijk in de thuissituatie verblijven, zie je steeds meer kwetsbare ouderen in de </w:t>
      </w:r>
      <w:r w:rsidR="00831EAA">
        <w:t>wijk</w:t>
      </w:r>
      <w:r>
        <w:t xml:space="preserve">. </w:t>
      </w:r>
      <w:r w:rsidR="002F005E">
        <w:t>Als er dan iets mis gaat kom je deze mensen ook tegen in het ziekenhui</w:t>
      </w:r>
      <w:r w:rsidR="00DD6E60">
        <w:t>s. De zorg wordt daar dan ook steeds complexer. Maar ook neemt de compl</w:t>
      </w:r>
      <w:r w:rsidR="003F525C">
        <w:t xml:space="preserve">exiteit in de </w:t>
      </w:r>
      <w:proofErr w:type="spellStart"/>
      <w:r w:rsidR="003F525C">
        <w:t>vphuis</w:t>
      </w:r>
      <w:proofErr w:type="spellEnd"/>
      <w:r w:rsidR="003F525C">
        <w:t xml:space="preserve"> zorg steeds meer toe</w:t>
      </w:r>
    </w:p>
    <w:p w14:paraId="644170FA" w14:textId="77777777" w:rsidR="00E33259" w:rsidRDefault="00E33259" w:rsidP="00E33259">
      <w:pPr>
        <w:pStyle w:val="Tekstzonderopmaak"/>
      </w:pPr>
    </w:p>
    <w:p w14:paraId="3D98156A" w14:textId="4C783AB3" w:rsidR="00E33259" w:rsidRDefault="00E33259" w:rsidP="00E33259">
      <w:pPr>
        <w:pStyle w:val="Tekstzonderopmaak"/>
      </w:pPr>
      <w:r>
        <w:t xml:space="preserve">•   Hoe gaat de praktijk om met deze groep </w:t>
      </w:r>
      <w:r w:rsidR="003F525C">
        <w:t>zorgvragers</w:t>
      </w:r>
      <w:r>
        <w:t>?</w:t>
      </w:r>
    </w:p>
    <w:p w14:paraId="0E7A613F" w14:textId="77777777" w:rsidR="00E33259" w:rsidRDefault="00E33259" w:rsidP="00E33259">
      <w:pPr>
        <w:pStyle w:val="Tekstzonderopmaak"/>
      </w:pPr>
      <w:r>
        <w:t>•   Werkt de praktijk samen met andere professionals?</w:t>
      </w:r>
    </w:p>
    <w:p w14:paraId="07F16A48" w14:textId="77777777" w:rsidR="00E33259" w:rsidRDefault="00E33259" w:rsidP="00E33259">
      <w:pPr>
        <w:pStyle w:val="Tekstzonderopmaak"/>
      </w:pPr>
      <w:r>
        <w:t>•   Met het ziekenhuis? Of met mantelzorgers?</w:t>
      </w:r>
    </w:p>
    <w:p w14:paraId="53870F11" w14:textId="77777777" w:rsidR="00E33259" w:rsidRDefault="00E33259" w:rsidP="00E33259">
      <w:pPr>
        <w:pStyle w:val="Tekstzonderopmaak"/>
      </w:pPr>
      <w:r>
        <w:t>•   Is er samenwerking met de gemeente? Hoe wordt er gecommuniceerd?</w:t>
      </w:r>
    </w:p>
    <w:p w14:paraId="7F59E0E1" w14:textId="77777777" w:rsidR="00E33259" w:rsidRDefault="00E33259" w:rsidP="00E33259">
      <w:pPr>
        <w:pStyle w:val="Tekstzonderopmaak"/>
      </w:pPr>
    </w:p>
    <w:p w14:paraId="3615128C" w14:textId="687EF13D" w:rsidR="00E33259" w:rsidRDefault="00E33259" w:rsidP="00E33259">
      <w:pPr>
        <w:pStyle w:val="Tekstzonderopmaak"/>
      </w:pPr>
      <w:r>
        <w:t xml:space="preserve">Als </w:t>
      </w:r>
      <w:r w:rsidR="003F525C">
        <w:t>verpleegkundige</w:t>
      </w:r>
      <w:r>
        <w:t xml:space="preserve"> ben je meestal het eerste contact met de </w:t>
      </w:r>
      <w:r w:rsidR="003F525C">
        <w:t>zorgvrager</w:t>
      </w:r>
      <w:r>
        <w:t xml:space="preserve">. Dus ook met deze doelgroep. Je speelt dus als </w:t>
      </w:r>
      <w:r w:rsidR="0080441B">
        <w:t>verpleegkundigen</w:t>
      </w:r>
      <w:r>
        <w:t xml:space="preserve"> belangrijke rol in de zorg voor deze </w:t>
      </w:r>
      <w:r w:rsidR="004A1A32">
        <w:t>zorgvragers</w:t>
      </w:r>
      <w:r>
        <w:t>. Het is dus belangrijk dat je op de hoogte bent van de volgende onderwerpen:</w:t>
      </w:r>
    </w:p>
    <w:p w14:paraId="6175539B" w14:textId="77777777" w:rsidR="00E33259" w:rsidRDefault="00E33259" w:rsidP="00E33259">
      <w:pPr>
        <w:pStyle w:val="Tekstzonderopmaak"/>
      </w:pPr>
    </w:p>
    <w:p w14:paraId="0CAEC3D4" w14:textId="77777777" w:rsidR="006F0D92" w:rsidRDefault="006F0D92" w:rsidP="006F0D92">
      <w:pPr>
        <w:pStyle w:val="Tekstzonderopmaak"/>
      </w:pPr>
      <w:r>
        <w:t xml:space="preserve">In de praktijk heb je vast ook al kennis gemaakt met mensen die in deze categorie vallen. Misschien ben je er niet zo bewust op in gegaan, maar er is best veel zorg geregeld rondom deze mensen. In deze opdracht ga je dit </w:t>
      </w:r>
      <w:r w:rsidR="00315E8E">
        <w:t>uitwerken</w:t>
      </w:r>
      <w:r>
        <w:t>.</w:t>
      </w:r>
    </w:p>
    <w:p w14:paraId="279B63E0" w14:textId="77777777" w:rsidR="006F0D92" w:rsidRDefault="006F0D92" w:rsidP="006F0D92">
      <w:pPr>
        <w:pStyle w:val="Kop1"/>
      </w:pPr>
      <w:r>
        <w:t>Opdracht</w:t>
      </w:r>
    </w:p>
    <w:p w14:paraId="0F534346" w14:textId="77777777" w:rsidR="006F0D92" w:rsidRDefault="006F0D92" w:rsidP="006F0D92">
      <w:pPr>
        <w:pStyle w:val="Tekstzonderopmaak"/>
      </w:pPr>
    </w:p>
    <w:p w14:paraId="603F7036" w14:textId="77777777" w:rsidR="006F0D92" w:rsidRDefault="006F0D92" w:rsidP="006F0D92">
      <w:pPr>
        <w:pStyle w:val="Tekstzonderopmaak"/>
        <w:numPr>
          <w:ilvl w:val="0"/>
          <w:numId w:val="6"/>
        </w:numPr>
      </w:pPr>
      <w:r>
        <w:t>Beschrijf een casus uit de eigen praktijk van een kwetsbare oudere.</w:t>
      </w:r>
    </w:p>
    <w:p w14:paraId="7CC0BAEE" w14:textId="77777777" w:rsidR="006F0D92" w:rsidRDefault="006F0D92" w:rsidP="006F0D92">
      <w:pPr>
        <w:pStyle w:val="Tekstzonderopmaak"/>
        <w:numPr>
          <w:ilvl w:val="1"/>
          <w:numId w:val="6"/>
        </w:numPr>
      </w:pPr>
      <w:r>
        <w:t>De casus komt uit jou praktijk van je stage. De gegevens zijn juist alleen de naam mag verzonnen zijn.</w:t>
      </w:r>
    </w:p>
    <w:p w14:paraId="08D02B35" w14:textId="77777777" w:rsidR="006F0D92" w:rsidRDefault="00315E8E" w:rsidP="006F0D92">
      <w:pPr>
        <w:pStyle w:val="Tekstzonderopmaak"/>
        <w:numPr>
          <w:ilvl w:val="1"/>
          <w:numId w:val="6"/>
        </w:numPr>
      </w:pPr>
      <w:r>
        <w:t>De casus is minimaal 15 regels en maximaal een half A4 (lettertype 11)</w:t>
      </w:r>
    </w:p>
    <w:p w14:paraId="351655B7" w14:textId="77777777" w:rsidR="00315E8E" w:rsidRDefault="00315E8E" w:rsidP="00315E8E">
      <w:pPr>
        <w:pStyle w:val="Tekstzonderopmaak"/>
        <w:numPr>
          <w:ilvl w:val="1"/>
          <w:numId w:val="6"/>
        </w:numPr>
      </w:pPr>
      <w:r>
        <w:t>In de casus staan de gegevens om te beoordelen of dit een kwetsbare oudere is.</w:t>
      </w:r>
    </w:p>
    <w:p w14:paraId="34E30F91" w14:textId="77777777" w:rsidR="00315E8E" w:rsidRDefault="00315E8E" w:rsidP="00315E8E">
      <w:pPr>
        <w:pStyle w:val="Tekstzonderopmaak"/>
        <w:numPr>
          <w:ilvl w:val="0"/>
          <w:numId w:val="6"/>
        </w:numPr>
      </w:pPr>
      <w:r>
        <w:t>Werk aan de hand van je eigen casus de volgende vragen uit.</w:t>
      </w:r>
    </w:p>
    <w:p w14:paraId="05D90F76" w14:textId="76869A35" w:rsidR="00315E8E" w:rsidRDefault="00315E8E" w:rsidP="00315E8E">
      <w:pPr>
        <w:pStyle w:val="Tekstzonderopmaak"/>
        <w:numPr>
          <w:ilvl w:val="1"/>
          <w:numId w:val="6"/>
        </w:numPr>
      </w:pPr>
      <w:r>
        <w:t>Beschrijf  waarom dit een kwetsbare oudere is</w:t>
      </w:r>
      <w:r w:rsidR="00CB7D3A">
        <w:t xml:space="preserve"> </w:t>
      </w:r>
      <w:bookmarkStart w:id="0" w:name="_GoBack"/>
      <w:bookmarkEnd w:id="0"/>
    </w:p>
    <w:p w14:paraId="7332D6EA" w14:textId="77777777" w:rsidR="00315E8E" w:rsidRDefault="00315E8E" w:rsidP="00315E8E">
      <w:pPr>
        <w:pStyle w:val="Tekstzonderopmaak"/>
        <w:numPr>
          <w:ilvl w:val="1"/>
          <w:numId w:val="6"/>
        </w:numPr>
      </w:pPr>
      <w:r>
        <w:t>Welke aandoeningen/ziektes heeft deze patiënt (leg zo nodig de ziekte uit)</w:t>
      </w:r>
      <w:r w:rsidR="000F23F8">
        <w:t>?</w:t>
      </w:r>
    </w:p>
    <w:p w14:paraId="006BBFEE" w14:textId="77777777" w:rsidR="00315E8E" w:rsidRDefault="00315E8E" w:rsidP="00315E8E">
      <w:pPr>
        <w:pStyle w:val="Tekstzonderopmaak"/>
        <w:numPr>
          <w:ilvl w:val="1"/>
          <w:numId w:val="6"/>
        </w:numPr>
      </w:pPr>
      <w:r>
        <w:t xml:space="preserve">Welke </w:t>
      </w:r>
      <w:r w:rsidR="000F23F8">
        <w:t>mantelzorg is</w:t>
      </w:r>
      <w:r>
        <w:t xml:space="preserve"> er aanwezig bij deze patiënt? Denk je dat dit voldoende was/is?</w:t>
      </w:r>
    </w:p>
    <w:p w14:paraId="40AEB6BF" w14:textId="77777777" w:rsidR="00315E8E" w:rsidRDefault="00315E8E" w:rsidP="00315E8E">
      <w:pPr>
        <w:pStyle w:val="Tekstzonderopmaak"/>
        <w:numPr>
          <w:ilvl w:val="1"/>
          <w:numId w:val="6"/>
        </w:numPr>
      </w:pPr>
      <w:r>
        <w:t xml:space="preserve">Welke professionele disciplines </w:t>
      </w:r>
      <w:r w:rsidR="000F23F8">
        <w:t>zijn</w:t>
      </w:r>
      <w:r>
        <w:t xml:space="preserve"> er aanwezig bij deze patiënt. Beschrijf de functie en van deze disciplines en de reden waarom ze bij deze </w:t>
      </w:r>
      <w:r w:rsidR="000F23F8">
        <w:t>patiënt</w:t>
      </w:r>
      <w:r>
        <w:t xml:space="preserve"> ook zorg leveren.</w:t>
      </w:r>
    </w:p>
    <w:p w14:paraId="09A59A74" w14:textId="25A442B2" w:rsidR="00315E8E" w:rsidRDefault="000F23F8" w:rsidP="00315E8E">
      <w:pPr>
        <w:pStyle w:val="Tekstzonderopmaak"/>
        <w:numPr>
          <w:ilvl w:val="1"/>
          <w:numId w:val="6"/>
        </w:numPr>
      </w:pPr>
      <w:r>
        <w:t xml:space="preserve">In welke mate heeft deze patiënt nog eigen regie? En was dit naar eigen tevredenheid van de </w:t>
      </w:r>
      <w:r w:rsidR="00E84C3F">
        <w:t>patiënt</w:t>
      </w:r>
      <w:r>
        <w:t>?</w:t>
      </w:r>
    </w:p>
    <w:p w14:paraId="299F6741" w14:textId="11681CCC" w:rsidR="002D308C" w:rsidRDefault="008C7723" w:rsidP="008C7723">
      <w:pPr>
        <w:pStyle w:val="Tekstzonderopmaak"/>
        <w:numPr>
          <w:ilvl w:val="0"/>
          <w:numId w:val="6"/>
        </w:numPr>
      </w:pPr>
      <w:r>
        <w:t>Verwerk deze casus</w:t>
      </w:r>
      <w:r w:rsidR="0061622B">
        <w:t xml:space="preserve"> in de wiki. A</w:t>
      </w:r>
      <w:r>
        <w:t>ls voorbeeld hoe de zorg geregeld is en wat de knelpunten waren</w:t>
      </w:r>
      <w:r w:rsidR="0061622B">
        <w:t>.</w:t>
      </w:r>
    </w:p>
    <w:p w14:paraId="660A86D2" w14:textId="2242BFD5" w:rsidR="0080441B" w:rsidRDefault="0080441B">
      <w:pPr>
        <w:rPr>
          <w:rFonts w:ascii="Calibri" w:hAnsi="Calibri"/>
          <w:szCs w:val="21"/>
        </w:rPr>
      </w:pPr>
    </w:p>
    <w:sectPr w:rsidR="0080441B" w:rsidSect="00EF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E4A"/>
    <w:multiLevelType w:val="hybridMultilevel"/>
    <w:tmpl w:val="126E5864"/>
    <w:lvl w:ilvl="0" w:tplc="EACE803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D857AE"/>
    <w:multiLevelType w:val="hybridMultilevel"/>
    <w:tmpl w:val="E2F0D3EE"/>
    <w:lvl w:ilvl="0" w:tplc="EACE803A">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0C074C7"/>
    <w:multiLevelType w:val="hybridMultilevel"/>
    <w:tmpl w:val="A8041DCA"/>
    <w:lvl w:ilvl="0" w:tplc="EACE803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014701"/>
    <w:multiLevelType w:val="hybridMultilevel"/>
    <w:tmpl w:val="7C48653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47652D19"/>
    <w:multiLevelType w:val="hybridMultilevel"/>
    <w:tmpl w:val="40A424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6B7179"/>
    <w:multiLevelType w:val="hybridMultilevel"/>
    <w:tmpl w:val="E8F49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D83406"/>
    <w:multiLevelType w:val="hybridMultilevel"/>
    <w:tmpl w:val="1804B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59"/>
    <w:rsid w:val="00000452"/>
    <w:rsid w:val="000F23F8"/>
    <w:rsid w:val="001248AD"/>
    <w:rsid w:val="002D308C"/>
    <w:rsid w:val="002F005E"/>
    <w:rsid w:val="00315E8E"/>
    <w:rsid w:val="00330FB6"/>
    <w:rsid w:val="003F525C"/>
    <w:rsid w:val="004A1A32"/>
    <w:rsid w:val="004A4EC0"/>
    <w:rsid w:val="005663B9"/>
    <w:rsid w:val="0061622B"/>
    <w:rsid w:val="006A56BE"/>
    <w:rsid w:val="006F0D92"/>
    <w:rsid w:val="007C58F0"/>
    <w:rsid w:val="0080441B"/>
    <w:rsid w:val="00831EAA"/>
    <w:rsid w:val="0086176A"/>
    <w:rsid w:val="008C7723"/>
    <w:rsid w:val="00A017C9"/>
    <w:rsid w:val="00CB7D3A"/>
    <w:rsid w:val="00CF09B9"/>
    <w:rsid w:val="00DB750E"/>
    <w:rsid w:val="00DD6E60"/>
    <w:rsid w:val="00DF57A4"/>
    <w:rsid w:val="00E33259"/>
    <w:rsid w:val="00E84C3F"/>
    <w:rsid w:val="00EF4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F186"/>
  <w15:chartTrackingRefBased/>
  <w15:docId w15:val="{537282FB-7169-459D-8528-B83BF22D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09B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33259"/>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E33259"/>
    <w:rPr>
      <w:rFonts w:ascii="Calibri" w:hAnsi="Calibri"/>
      <w:szCs w:val="21"/>
    </w:rPr>
  </w:style>
  <w:style w:type="character" w:customStyle="1" w:styleId="Kop1Char">
    <w:name w:val="Kop 1 Char"/>
    <w:basedOn w:val="Standaardalinea-lettertype"/>
    <w:link w:val="Kop1"/>
    <w:uiPriority w:val="9"/>
    <w:rsid w:val="00CF09B9"/>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CF09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09B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0F23F8"/>
    <w:rPr>
      <w:color w:val="0563C1" w:themeColor="hyperlink"/>
      <w:u w:val="single"/>
    </w:rPr>
  </w:style>
  <w:style w:type="paragraph" w:styleId="Lijstalinea">
    <w:name w:val="List Paragraph"/>
    <w:basedOn w:val="Standaard"/>
    <w:uiPriority w:val="34"/>
    <w:qFormat/>
    <w:rsid w:val="0086176A"/>
    <w:pPr>
      <w:ind w:left="720"/>
      <w:contextualSpacing/>
    </w:pPr>
  </w:style>
  <w:style w:type="character" w:styleId="GevolgdeHyperlink">
    <w:name w:val="FollowedHyperlink"/>
    <w:basedOn w:val="Standaardalinea-lettertype"/>
    <w:uiPriority w:val="99"/>
    <w:semiHidden/>
    <w:unhideWhenUsed/>
    <w:rsid w:val="00E84C3F"/>
    <w:rPr>
      <w:color w:val="954F72" w:themeColor="followedHyperlink"/>
      <w:u w:val="single"/>
    </w:rPr>
  </w:style>
  <w:style w:type="character" w:styleId="Onopgelostemelding">
    <w:name w:val="Unresolved Mention"/>
    <w:basedOn w:val="Standaardalinea-lettertype"/>
    <w:uiPriority w:val="99"/>
    <w:semiHidden/>
    <w:unhideWhenUsed/>
    <w:rsid w:val="00804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278371">
      <w:bodyDiv w:val="1"/>
      <w:marLeft w:val="0"/>
      <w:marRight w:val="0"/>
      <w:marTop w:val="0"/>
      <w:marBottom w:val="0"/>
      <w:divBdr>
        <w:top w:val="none" w:sz="0" w:space="0" w:color="auto"/>
        <w:left w:val="none" w:sz="0" w:space="0" w:color="auto"/>
        <w:bottom w:val="none" w:sz="0" w:space="0" w:color="auto"/>
        <w:right w:val="none" w:sz="0" w:space="0" w:color="auto"/>
      </w:divBdr>
    </w:div>
    <w:div w:id="17295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Scalda</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Netten</dc:creator>
  <cp:keywords/>
  <dc:description/>
  <cp:lastModifiedBy>Rob van Netten</cp:lastModifiedBy>
  <cp:revision>21</cp:revision>
  <dcterms:created xsi:type="dcterms:W3CDTF">2019-01-24T15:33:00Z</dcterms:created>
  <dcterms:modified xsi:type="dcterms:W3CDTF">2019-03-21T20:00:00Z</dcterms:modified>
</cp:coreProperties>
</file>